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E1D4" w14:textId="77777777" w:rsidR="007E5714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36B050D7" w14:textId="77777777" w:rsidR="007E5714" w:rsidRPr="000B622B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5904CB69" w14:textId="77777777" w:rsidR="00D03E20" w:rsidRPr="00FE5E95" w:rsidRDefault="00D03E20" w:rsidP="00D03E20">
      <w:pPr>
        <w:pStyle w:val="En-ttedemessag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</w:pPr>
      <w:r w:rsidRPr="00FE5E95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>L</w:t>
      </w: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</w:rPr>
        <w:t>INO ART</w:t>
      </w:r>
    </w:p>
    <w:p w14:paraId="77138CE4" w14:textId="77777777" w:rsidR="00534C66" w:rsidRPr="00FE5E95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p w14:paraId="44111112" w14:textId="77777777" w:rsidR="007E5714" w:rsidRPr="00FE5E95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ko-KR"/>
        </w:rPr>
      </w:pPr>
    </w:p>
    <w:bookmarkEnd w:id="0"/>
    <w:p w14:paraId="5DC8BE52" w14:textId="77777777" w:rsidR="003520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LINO ART </w:t>
      </w:r>
      <w:proofErr w:type="gramStart"/>
      <w:r w:rsidRPr="007E5714">
        <w:rPr>
          <w:rFonts w:asciiTheme="minorHAnsi" w:hAnsiTheme="minorHAnsi" w:cstheme="minorHAnsi"/>
          <w:sz w:val="22"/>
          <w:szCs w:val="22"/>
        </w:rPr>
        <w:t>es</w:t>
      </w:r>
      <w:proofErr w:type="gramEnd"/>
      <w:r w:rsidRPr="007E5714">
        <w:rPr>
          <w:rFonts w:asciiTheme="minorHAnsi" w:hAnsiTheme="minorHAnsi" w:cstheme="minorHAnsi"/>
          <w:sz w:val="22"/>
          <w:szCs w:val="22"/>
        </w:rPr>
        <w:t xml:space="preserve"> un revestimiento compacto de linóleo calandrado, disponible en rollos de 2 m de ancho, que ofrece una excelente resistencia al desgaste en zonas de mucho tránsito. </w:t>
      </w:r>
    </w:p>
    <w:p w14:paraId="793A475F" w14:textId="77777777" w:rsidR="00FE5E95" w:rsidRDefault="00FE5E95" w:rsidP="00FE5E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D103D1" w14:textId="77777777" w:rsidR="003520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E5714">
        <w:rPr>
          <w:rFonts w:asciiTheme="minorHAnsi" w:hAnsiTheme="minorHAnsi" w:cstheme="minorHAnsi"/>
          <w:sz w:val="22"/>
          <w:szCs w:val="22"/>
        </w:rPr>
        <w:t>Pesa 2900 g/m² en 2,5 mm.</w:t>
      </w:r>
    </w:p>
    <w:p w14:paraId="2C8C4FF4" w14:textId="77777777" w:rsidR="00FE5E95" w:rsidRDefault="00FE5E95" w:rsidP="00FE5E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E4141E" w14:textId="77777777" w:rsidR="003520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C35009">
        <w:rPr>
          <w:rFonts w:asciiTheme="minorHAnsi" w:hAnsiTheme="minorHAnsi" w:cstheme="minorHAnsi"/>
          <w:sz w:val="22"/>
          <w:szCs w:val="22"/>
        </w:rPr>
        <w:t xml:space="preserve">El suelo tiene un dibujo estriado (FLOW), </w:t>
      </w:r>
      <w:r>
        <w:rPr>
          <w:rFonts w:asciiTheme="minorHAnsi" w:hAnsiTheme="minorHAnsi" w:cstheme="minorHAnsi"/>
          <w:sz w:val="22"/>
          <w:szCs w:val="22"/>
        </w:rPr>
        <w:t xml:space="preserve">un dibujo con partículas </w:t>
      </w:r>
      <w:r w:rsidRPr="00C35009">
        <w:rPr>
          <w:rFonts w:asciiTheme="minorHAnsi" w:hAnsiTheme="minorHAnsi" w:cstheme="minorHAnsi"/>
          <w:sz w:val="22"/>
          <w:szCs w:val="22"/>
        </w:rPr>
        <w:t xml:space="preserve">metálicas (METALLIC), </w:t>
      </w:r>
      <w:r>
        <w:rPr>
          <w:rFonts w:asciiTheme="minorHAnsi" w:hAnsiTheme="minorHAnsi" w:cstheme="minorHAnsi"/>
          <w:sz w:val="22"/>
          <w:szCs w:val="22"/>
        </w:rPr>
        <w:t xml:space="preserve">un dibujo con </w:t>
      </w:r>
      <w:r w:rsidRPr="00C35009">
        <w:rPr>
          <w:rFonts w:asciiTheme="minorHAnsi" w:hAnsiTheme="minorHAnsi" w:cstheme="minorHAnsi"/>
          <w:sz w:val="22"/>
          <w:szCs w:val="22"/>
        </w:rPr>
        <w:t xml:space="preserve">partículas de color (STAR), </w:t>
      </w:r>
      <w:r>
        <w:rPr>
          <w:rFonts w:asciiTheme="minorHAnsi" w:hAnsiTheme="minorHAnsi" w:cstheme="minorHAnsi"/>
          <w:sz w:val="22"/>
          <w:szCs w:val="22"/>
        </w:rPr>
        <w:t xml:space="preserve">un dibujo con </w:t>
      </w:r>
      <w:r w:rsidRPr="00C35009">
        <w:rPr>
          <w:rFonts w:asciiTheme="minorHAnsi" w:hAnsiTheme="minorHAnsi" w:cstheme="minorHAnsi"/>
          <w:sz w:val="22"/>
          <w:szCs w:val="22"/>
        </w:rPr>
        <w:t xml:space="preserve">efecto hormigón (URBAN) y un acabado mate. Está </w:t>
      </w:r>
      <w:r w:rsidR="002D3E0B">
        <w:rPr>
          <w:rFonts w:asciiTheme="minorHAnsi" w:hAnsiTheme="minorHAnsi" w:cstheme="minorHAnsi"/>
          <w:sz w:val="22"/>
          <w:szCs w:val="22"/>
        </w:rPr>
        <w:t xml:space="preserve">fabricado con un 98% de materias primas </w:t>
      </w:r>
      <w:r w:rsidR="002D3E0B">
        <w:rPr>
          <w:rFonts w:ascii="Calibri" w:hAnsi="Calibri" w:cs="Calibri"/>
          <w:spacing w:val="0"/>
          <w:sz w:val="22"/>
          <w:szCs w:val="22"/>
        </w:rPr>
        <w:t>naturales (de origen biológico y mineral</w:t>
      </w:r>
      <w:proofErr w:type="gramStart"/>
      <w:r w:rsidR="002D3E0B">
        <w:rPr>
          <w:rFonts w:ascii="Calibri" w:hAnsi="Calibri" w:cs="Calibri"/>
          <w:spacing w:val="0"/>
          <w:sz w:val="22"/>
          <w:szCs w:val="22"/>
        </w:rPr>
        <w:t>):</w:t>
      </w:r>
      <w:proofErr w:type="gramEnd"/>
      <w:r w:rsidR="002D3E0B">
        <w:rPr>
          <w:rFonts w:ascii="Calibri" w:hAnsi="Calibri" w:cs="Calibri"/>
          <w:spacing w:val="0"/>
          <w:sz w:val="22"/>
          <w:szCs w:val="22"/>
        </w:rPr>
        <w:t xml:space="preserve"> </w:t>
      </w:r>
      <w:r w:rsidR="002D3E0B">
        <w:rPr>
          <w:rFonts w:asciiTheme="minorHAnsi" w:hAnsiTheme="minorHAnsi" w:cstheme="minorHAnsi"/>
          <w:sz w:val="22"/>
          <w:szCs w:val="22"/>
        </w:rPr>
        <w:t>aceite de linaza, polvo de madera, resina, corcho, relleno mineral y arpillera, el 76% de los cuales es rápidamente renovable.</w:t>
      </w:r>
    </w:p>
    <w:p w14:paraId="51E47985" w14:textId="77777777" w:rsidR="00FE5E95" w:rsidRDefault="00FE5E95" w:rsidP="00FE5E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16CD1D" w14:textId="77777777" w:rsidR="003520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E5714">
        <w:rPr>
          <w:rFonts w:asciiTheme="minorHAnsi" w:hAnsiTheme="minorHAnsi" w:cstheme="minorHAnsi"/>
          <w:sz w:val="22"/>
          <w:szCs w:val="22"/>
        </w:rPr>
        <w:t xml:space="preserve">El revestimiento viene de fábrica con </w:t>
      </w:r>
      <w:r>
        <w:rPr>
          <w:rFonts w:asciiTheme="minorHAnsi" w:hAnsiTheme="minorHAnsi" w:cstheme="minorHAnsi"/>
          <w:sz w:val="22"/>
          <w:szCs w:val="22"/>
        </w:rPr>
        <w:t xml:space="preserve">el </w:t>
      </w:r>
      <w:r w:rsidRPr="007E5714">
        <w:rPr>
          <w:rFonts w:asciiTheme="minorHAnsi" w:hAnsiTheme="minorHAnsi" w:cstheme="minorHAnsi"/>
          <w:sz w:val="22"/>
          <w:szCs w:val="22"/>
        </w:rPr>
        <w:t xml:space="preserve">tratamiento de superficie </w:t>
      </w:r>
      <w:r>
        <w:rPr>
          <w:rFonts w:asciiTheme="minorHAnsi" w:hAnsiTheme="minorHAnsi" w:cstheme="minorHAnsi"/>
          <w:sz w:val="22"/>
          <w:szCs w:val="22"/>
        </w:rPr>
        <w:t xml:space="preserve">sin disolventes de </w:t>
      </w:r>
      <w:r w:rsidRPr="007E5714">
        <w:rPr>
          <w:rFonts w:asciiTheme="minorHAnsi" w:hAnsiTheme="minorHAnsi" w:cstheme="minorHAnsi"/>
          <w:sz w:val="22"/>
          <w:szCs w:val="22"/>
        </w:rPr>
        <w:t>Neocare</w:t>
      </w:r>
      <w:r w:rsidR="00FE5E95" w:rsidRPr="007E5714">
        <w:rPr>
          <w:rFonts w:asciiTheme="minorHAnsi" w:hAnsiTheme="minorHAnsi" w:cstheme="minorHAnsi"/>
          <w:sz w:val="22"/>
          <w:szCs w:val="22"/>
        </w:rPr>
        <w:t xml:space="preserve">, una laca fotopolimerizada a base de acrilato obtenida por </w:t>
      </w:r>
      <w:r w:rsidR="0015446C">
        <w:rPr>
          <w:rFonts w:asciiTheme="minorHAnsi" w:hAnsiTheme="minorHAnsi" w:cstheme="minorHAnsi"/>
          <w:sz w:val="22"/>
          <w:szCs w:val="22"/>
        </w:rPr>
        <w:t xml:space="preserve">triple </w:t>
      </w:r>
      <w:r w:rsidR="00FE5E95" w:rsidRPr="007E5714">
        <w:rPr>
          <w:rFonts w:asciiTheme="minorHAnsi" w:hAnsiTheme="minorHAnsi" w:cstheme="minorHAnsi"/>
          <w:sz w:val="22"/>
          <w:szCs w:val="22"/>
        </w:rPr>
        <w:t>reticulación UV y láser, que ofrece una excelente resistencia al rayado y a las manchas frente a los principales productos utilizados en entornos agresivos, como lejía, soluciones hidroalcohólicas, Betadine, Eosin y rotuladores, garantizando una excelente durabilidad y un fácil mantenimiento.</w:t>
      </w:r>
    </w:p>
    <w:p w14:paraId="16C7BDA9" w14:textId="77777777" w:rsidR="00FE5E95" w:rsidRDefault="00FE5E95" w:rsidP="00FE5E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C3B3FF" w14:textId="77777777" w:rsidR="003520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E5714">
        <w:rPr>
          <w:rFonts w:asciiTheme="minorHAnsi" w:hAnsiTheme="minorHAnsi" w:cstheme="minorHAnsi"/>
          <w:sz w:val="22"/>
          <w:szCs w:val="22"/>
        </w:rPr>
        <w:t>El tratamiento superficial no requiere metalización a lo largo del ciclo de vida del producto. Sin embargo, puede metalizarse fácilmente si el cliente así lo desea.</w:t>
      </w:r>
    </w:p>
    <w:p w14:paraId="79DCE891" w14:textId="77777777" w:rsidR="00FE5E95" w:rsidRDefault="00FE5E95" w:rsidP="00FE5E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D305F4" w14:textId="77777777" w:rsidR="003520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E5714">
        <w:rPr>
          <w:rFonts w:asciiTheme="minorHAnsi" w:hAnsiTheme="minorHAnsi" w:cstheme="minorHAnsi"/>
          <w:sz w:val="22"/>
          <w:szCs w:val="22"/>
        </w:rPr>
        <w:t>El producto garantiza una perfecta calidad del aire interior (TVOC a 28 días (EN 16516) &lt; 10 μg / m</w:t>
      </w:r>
      <w:proofErr w:type="gramStart"/>
      <w:r w:rsidRPr="007E5714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7E5714">
        <w:rPr>
          <w:rFonts w:asciiTheme="minorHAnsi" w:hAnsiTheme="minorHAnsi" w:cstheme="minorHAnsi"/>
          <w:sz w:val="22"/>
          <w:szCs w:val="22"/>
        </w:rPr>
        <w:t xml:space="preserve"> )</w:t>
      </w:r>
      <w:proofErr w:type="gramEnd"/>
      <w:r w:rsidRPr="007E5714">
        <w:rPr>
          <w:rFonts w:asciiTheme="minorHAnsi" w:hAnsiTheme="minorHAnsi" w:cstheme="minorHAnsi"/>
          <w:sz w:val="22"/>
          <w:szCs w:val="22"/>
        </w:rPr>
        <w:t xml:space="preserve"> y está clasificado A+ (la mejor clase) a efectos de etiquetado sanitario. Cuenta con las certificaciones Floorscore, M1 y Blue Angel.</w:t>
      </w:r>
    </w:p>
    <w:p w14:paraId="7C981E1B" w14:textId="77777777" w:rsidR="00FE5E95" w:rsidRDefault="00FE5E95" w:rsidP="00FE5E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C7E20C" w14:textId="77777777" w:rsidR="003520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E5714">
        <w:rPr>
          <w:rFonts w:asciiTheme="minorHAnsi" w:hAnsiTheme="minorHAnsi" w:cstheme="minorHAnsi"/>
          <w:sz w:val="22"/>
          <w:szCs w:val="22"/>
        </w:rPr>
        <w:t xml:space="preserve">El revestimiento es 100% reciclable, está fabricado con un mínimo del 25% de materiales reciclados y puede </w:t>
      </w:r>
      <w:proofErr w:type="gramStart"/>
      <w:r w:rsidRPr="007E5714">
        <w:rPr>
          <w:rFonts w:asciiTheme="minorHAnsi" w:hAnsiTheme="minorHAnsi" w:cstheme="minorHAnsi"/>
          <w:sz w:val="22"/>
          <w:szCs w:val="22"/>
        </w:rPr>
        <w:t>incorporar</w:t>
      </w:r>
      <w:proofErr w:type="gramEnd"/>
      <w:r w:rsidRPr="007E5714">
        <w:rPr>
          <w:rFonts w:asciiTheme="minorHAnsi" w:hAnsiTheme="minorHAnsi" w:cstheme="minorHAnsi"/>
          <w:sz w:val="22"/>
          <w:szCs w:val="22"/>
        </w:rPr>
        <w:t xml:space="preserve"> hasta un 40% de materiales reciclados, está 100% controlado y cumple la normativa REACH.</w:t>
      </w:r>
    </w:p>
    <w:p w14:paraId="7937EA74" w14:textId="77777777" w:rsidR="00FE5E95" w:rsidRDefault="00FE5E95" w:rsidP="00FE5E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2A6D55" w14:textId="77777777" w:rsidR="003520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E5714">
        <w:rPr>
          <w:rFonts w:asciiTheme="minorHAnsi" w:hAnsiTheme="minorHAnsi" w:cstheme="minorHAnsi"/>
          <w:sz w:val="22"/>
          <w:szCs w:val="22"/>
        </w:rPr>
        <w:t xml:space="preserve">Diseñado y fabricado de forma sostenible en una fábrica certificada ISO 9001 (calidad), ISO 14001 (medio ambiente) e ISO 50001 (energía), este revestimiento cuenta con la certificación "Cradle to Cradle </w:t>
      </w:r>
      <w:r w:rsidR="0015446C">
        <w:rPr>
          <w:rFonts w:asciiTheme="minorHAnsi" w:hAnsiTheme="minorHAnsi" w:cstheme="minorHAnsi"/>
          <w:sz w:val="22"/>
          <w:szCs w:val="22"/>
        </w:rPr>
        <w:t>Silver</w:t>
      </w:r>
      <w:r w:rsidRPr="007E5714">
        <w:rPr>
          <w:rFonts w:asciiTheme="minorHAnsi" w:hAnsiTheme="minorHAnsi" w:cstheme="minorHAnsi"/>
          <w:sz w:val="22"/>
          <w:szCs w:val="22"/>
        </w:rPr>
        <w:t xml:space="preserve">". Su declaración de prestaciones </w:t>
      </w:r>
    </w:p>
    <w:p w14:paraId="03B14633" w14:textId="77777777" w:rsidR="003520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E5714">
        <w:rPr>
          <w:rFonts w:asciiTheme="minorHAnsi" w:hAnsiTheme="minorHAnsi" w:cstheme="minorHAnsi"/>
          <w:sz w:val="22"/>
          <w:szCs w:val="22"/>
        </w:rPr>
        <w:t>La Declaración Ambiental de Producto (EPD) certificada por un laboratorio externo indica la neutralidad de carbono en las primeras etapas de su ciclo de vida ("de la cuna a la puerta").</w:t>
      </w:r>
    </w:p>
    <w:p w14:paraId="42DED0CB" w14:textId="77777777" w:rsidR="00FE5E95" w:rsidRDefault="00FE5E95" w:rsidP="00FE5E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CD369" w14:textId="77777777" w:rsidR="003520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7E5714">
        <w:rPr>
          <w:rFonts w:asciiTheme="minorHAnsi" w:hAnsiTheme="minorHAnsi" w:cstheme="minorHAnsi"/>
          <w:sz w:val="22"/>
          <w:szCs w:val="22"/>
        </w:rPr>
        <w:t xml:space="preserve">El cordón de soldadura </w:t>
      </w:r>
      <w:r w:rsidR="0015446C">
        <w:rPr>
          <w:rFonts w:asciiTheme="minorHAnsi" w:hAnsiTheme="minorHAnsi" w:cstheme="minorHAnsi"/>
          <w:sz w:val="22"/>
          <w:szCs w:val="22"/>
        </w:rPr>
        <w:t xml:space="preserve">liso </w:t>
      </w:r>
      <w:r w:rsidRPr="007E5714">
        <w:rPr>
          <w:rFonts w:asciiTheme="minorHAnsi" w:hAnsiTheme="minorHAnsi" w:cstheme="minorHAnsi"/>
          <w:sz w:val="22"/>
          <w:szCs w:val="22"/>
        </w:rPr>
        <w:t xml:space="preserve">hace invisibles las juntas entre las tiras. </w:t>
      </w:r>
    </w:p>
    <w:p w14:paraId="164750EB" w14:textId="77777777" w:rsidR="00FE5E95" w:rsidRDefault="00FE5E95" w:rsidP="00FE5E9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F7FEE5" w14:textId="77777777" w:rsidR="00352026" w:rsidRPr="00D03E20" w:rsidRDefault="0000000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03E20">
        <w:rPr>
          <w:rFonts w:asciiTheme="minorHAnsi" w:hAnsiTheme="minorHAnsi" w:cstheme="minorHAnsi"/>
          <w:sz w:val="22"/>
          <w:szCs w:val="22"/>
          <w:lang w:val="en-US"/>
        </w:rPr>
        <w:t xml:space="preserve">Es </w:t>
      </w:r>
      <w:proofErr w:type="spellStart"/>
      <w:r w:rsidRPr="00D03E20">
        <w:rPr>
          <w:rFonts w:asciiTheme="minorHAnsi" w:hAnsiTheme="minorHAnsi" w:cstheme="minorHAnsi"/>
          <w:sz w:val="22"/>
          <w:szCs w:val="22"/>
          <w:lang w:val="en-US"/>
        </w:rPr>
        <w:t>antiestático</w:t>
      </w:r>
      <w:proofErr w:type="spellEnd"/>
      <w:r w:rsidRPr="00D03E2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D03E20">
        <w:rPr>
          <w:rFonts w:asciiTheme="minorHAnsi" w:hAnsiTheme="minorHAnsi" w:cstheme="minorHAnsi"/>
          <w:sz w:val="22"/>
          <w:szCs w:val="22"/>
          <w:lang w:val="en-US"/>
        </w:rPr>
        <w:t>antibacteriano</w:t>
      </w:r>
      <w:proofErr w:type="spellEnd"/>
      <w:r w:rsidRPr="00D03E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03E20">
        <w:rPr>
          <w:rFonts w:asciiTheme="minorHAnsi" w:hAnsiTheme="minorHAnsi" w:cstheme="minorHAnsi"/>
          <w:sz w:val="22"/>
          <w:szCs w:val="22"/>
          <w:lang w:val="en-US"/>
        </w:rPr>
        <w:t>según</w:t>
      </w:r>
      <w:proofErr w:type="spellEnd"/>
      <w:r w:rsidRPr="00D03E20">
        <w:rPr>
          <w:rFonts w:asciiTheme="minorHAnsi" w:hAnsiTheme="minorHAnsi" w:cstheme="minorHAnsi"/>
          <w:sz w:val="22"/>
          <w:szCs w:val="22"/>
          <w:lang w:val="en-US"/>
        </w:rPr>
        <w:t xml:space="preserve"> ISO 22196 / JIS Z 2801 y </w:t>
      </w:r>
      <w:proofErr w:type="spellStart"/>
      <w:r w:rsidRPr="00D03E20">
        <w:rPr>
          <w:rFonts w:asciiTheme="minorHAnsi" w:hAnsiTheme="minorHAnsi" w:cstheme="minorHAnsi"/>
          <w:sz w:val="22"/>
          <w:szCs w:val="22"/>
          <w:lang w:val="en-US"/>
        </w:rPr>
        <w:t>antivírico</w:t>
      </w:r>
      <w:proofErr w:type="spellEnd"/>
      <w:r w:rsidRPr="00D03E2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03E20">
        <w:rPr>
          <w:rFonts w:asciiTheme="minorHAnsi" w:hAnsiTheme="minorHAnsi" w:cstheme="minorHAnsi"/>
          <w:sz w:val="22"/>
          <w:szCs w:val="22"/>
          <w:lang w:val="en-US"/>
        </w:rPr>
        <w:t>según</w:t>
      </w:r>
      <w:proofErr w:type="spellEnd"/>
      <w:r w:rsidRPr="00D03E20">
        <w:rPr>
          <w:rFonts w:asciiTheme="minorHAnsi" w:hAnsiTheme="minorHAnsi" w:cstheme="minorHAnsi"/>
          <w:sz w:val="22"/>
          <w:szCs w:val="22"/>
          <w:lang w:val="en-US"/>
        </w:rPr>
        <w:t xml:space="preserve"> ISO 21702.</w:t>
      </w:r>
    </w:p>
    <w:p w14:paraId="6CFA6185" w14:textId="77777777" w:rsidR="00FE5E95" w:rsidRPr="00D03E20" w:rsidRDefault="00FE5E95" w:rsidP="00FE5E9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C7C0C59" w14:textId="77777777" w:rsidR="00352026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E5714">
        <w:rPr>
          <w:rFonts w:asciiTheme="minorHAnsi" w:hAnsiTheme="minorHAnsi" w:cstheme="minorHAnsi"/>
          <w:sz w:val="22"/>
          <w:szCs w:val="22"/>
        </w:rPr>
        <w:t>Tiene</w:t>
      </w:r>
      <w:proofErr w:type="spellEnd"/>
      <w:r w:rsidRPr="007E57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5714">
        <w:rPr>
          <w:rFonts w:asciiTheme="minorHAnsi" w:hAnsiTheme="minorHAnsi" w:cstheme="minorHAnsi"/>
          <w:sz w:val="22"/>
          <w:szCs w:val="22"/>
        </w:rPr>
        <w:t>clasificación</w:t>
      </w:r>
      <w:proofErr w:type="spellEnd"/>
      <w:r w:rsidRPr="007E5714">
        <w:rPr>
          <w:rFonts w:asciiTheme="minorHAnsi" w:hAnsiTheme="minorHAnsi" w:cstheme="minorHAnsi"/>
          <w:sz w:val="22"/>
          <w:szCs w:val="22"/>
        </w:rPr>
        <w:t xml:space="preserve"> U4P3E1/2C1 y Cfl-s1 contra incendios.</w:t>
      </w:r>
    </w:p>
    <w:p w14:paraId="1DF294DD" w14:textId="77777777" w:rsidR="002C6C98" w:rsidRPr="007E5714" w:rsidRDefault="002C6C98" w:rsidP="00FE5E9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C6C98" w:rsidRPr="007E5714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4A8B" w14:textId="77777777" w:rsidR="00506FA2" w:rsidRDefault="00506FA2">
      <w:r>
        <w:separator/>
      </w:r>
    </w:p>
  </w:endnote>
  <w:endnote w:type="continuationSeparator" w:id="0">
    <w:p w14:paraId="00B3337A" w14:textId="77777777" w:rsidR="00506FA2" w:rsidRDefault="0050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20104040401010201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7464" w14:textId="77777777" w:rsidR="00352026" w:rsidRDefault="0000000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542155F" w14:textId="77777777" w:rsidR="00DB0149" w:rsidRDefault="00DB0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8A08" w14:textId="77777777" w:rsidR="00352026" w:rsidRDefault="00000000">
    <w:pPr>
      <w:pStyle w:val="Pieddepage"/>
      <w:spacing w:before="0" w:line="240" w:lineRule="auto"/>
      <w:jc w:val="left"/>
    </w:pPr>
    <w:r>
      <w:t xml:space="preserve">Página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C2CE" w14:textId="77777777" w:rsidR="00B34590" w:rsidRDefault="00B34590"/>
  <w:tbl>
    <w:tblPr>
      <w:tblStyle w:val="Grilledutableau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3B9EDEB" w14:textId="77777777" w:rsidTr="00B34590">
      <w:tc>
        <w:tcPr>
          <w:tcW w:w="11483" w:type="dxa"/>
        </w:tcPr>
        <w:p w14:paraId="58B8403C" w14:textId="77777777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 w14:paraId="2F85311D" w14:textId="77777777" w:rsidR="00352026" w:rsidRDefault="00000000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r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Texto recetado </w:t>
          </w:r>
          <w:r w:rsidR="002D3E0B">
            <w:rPr>
              <w:rStyle w:val="Numrodepage"/>
              <w:rFonts w:ascii="Calibri" w:hAnsi="Calibri" w:cs="Calibri"/>
              <w:sz w:val="22"/>
              <w:szCs w:val="22"/>
            </w:rPr>
            <w:t>Enero 2021</w:t>
          </w:r>
        </w:p>
      </w:tc>
    </w:tr>
  </w:tbl>
  <w:p w14:paraId="2EE915AE" w14:textId="77777777" w:rsidR="00DB0149" w:rsidRDefault="00DB0149" w:rsidP="00A959B3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EA17" w14:textId="77777777" w:rsidR="00506FA2" w:rsidRDefault="00506FA2">
      <w:r>
        <w:separator/>
      </w:r>
    </w:p>
  </w:footnote>
  <w:footnote w:type="continuationSeparator" w:id="0">
    <w:p w14:paraId="16640225" w14:textId="77777777" w:rsidR="00506FA2" w:rsidRDefault="0050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7AF9" w14:textId="77777777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34896719" wp14:editId="1644FBAF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192490AE" w14:textId="77777777" w:rsidR="00DB0149" w:rsidRDefault="00DB0149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2245097">
    <w:abstractNumId w:val="7"/>
  </w:num>
  <w:num w:numId="2" w16cid:durableId="144473583">
    <w:abstractNumId w:val="2"/>
  </w:num>
  <w:num w:numId="3" w16cid:durableId="1187981864">
    <w:abstractNumId w:val="0"/>
  </w:num>
  <w:num w:numId="4" w16cid:durableId="716975606">
    <w:abstractNumId w:val="1"/>
  </w:num>
  <w:num w:numId="5" w16cid:durableId="45572717">
    <w:abstractNumId w:val="5"/>
  </w:num>
  <w:num w:numId="6" w16cid:durableId="1609580842">
    <w:abstractNumId w:val="4"/>
  </w:num>
  <w:num w:numId="7" w16cid:durableId="2118451379">
    <w:abstractNumId w:val="3"/>
  </w:num>
  <w:num w:numId="8" w16cid:durableId="100794826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053F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446C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3E0B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577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3FF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026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3CA0"/>
    <w:rsid w:val="004F7A92"/>
    <w:rsid w:val="0050084F"/>
    <w:rsid w:val="00501C92"/>
    <w:rsid w:val="00502FE2"/>
    <w:rsid w:val="00503F8C"/>
    <w:rsid w:val="00504844"/>
    <w:rsid w:val="00504AD4"/>
    <w:rsid w:val="00506FA2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6615"/>
    <w:rsid w:val="006278F8"/>
    <w:rsid w:val="00627E3F"/>
    <w:rsid w:val="006304F9"/>
    <w:rsid w:val="00631EFA"/>
    <w:rsid w:val="006373F6"/>
    <w:rsid w:val="00637ACE"/>
    <w:rsid w:val="00647743"/>
    <w:rsid w:val="006510D2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6583"/>
    <w:rsid w:val="006B6E2D"/>
    <w:rsid w:val="006B7927"/>
    <w:rsid w:val="006C1585"/>
    <w:rsid w:val="006C164C"/>
    <w:rsid w:val="006C2B8E"/>
    <w:rsid w:val="006C2F77"/>
    <w:rsid w:val="006C32F3"/>
    <w:rsid w:val="006C6175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A9E"/>
    <w:rsid w:val="007145B1"/>
    <w:rsid w:val="00716D13"/>
    <w:rsid w:val="00717735"/>
    <w:rsid w:val="00721489"/>
    <w:rsid w:val="00721922"/>
    <w:rsid w:val="00723B45"/>
    <w:rsid w:val="00725133"/>
    <w:rsid w:val="0072541D"/>
    <w:rsid w:val="007266E5"/>
    <w:rsid w:val="00740BBC"/>
    <w:rsid w:val="00744214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48CA"/>
    <w:rsid w:val="00AB5D5E"/>
    <w:rsid w:val="00AB6F30"/>
    <w:rsid w:val="00AB7559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E6A8B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3E20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77E5F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1A2A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5E95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BC5D32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BEFEA-5E3D-43B2-BB16-05875BCF1C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>, docId:86918A0704DB28A21CB34E7B6B9B764B</cp:keywords>
  <dc:description/>
  <cp:lastModifiedBy>GZOUR Hajar</cp:lastModifiedBy>
  <cp:revision>17</cp:revision>
  <cp:lastPrinted>2020-05-05T13:18:00Z</cp:lastPrinted>
  <dcterms:created xsi:type="dcterms:W3CDTF">2020-05-05T10:18:00Z</dcterms:created>
  <dcterms:modified xsi:type="dcterms:W3CDTF">2023-08-15T13:47:00Z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